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乌梁素海气象数据集（2016-2018年）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Wuliangsuhai meteorological data set (2016-2018)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10.12072/ncdc.iceflood.db2356.2022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11738.11.ncdc.iceflood.db2356.2022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的乌梁素海气象站发布数据。数据集包括逐日气象数据，含净辐射、降水量、平均风速、平均气温、温差、相对湿度、地表温度、最高温度、最低温度、日照时数等指标，共计1080组数据，10条/组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  数据来源为乌梁素海53336号气象站，资料由气象局公开发布，数据可靠。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  数据采集严格按规范要求进行，资料由气象局公开发布。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  数据采集严格按规范要求进行，资料由气象局公开发布，数据可靠。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乌梁素海53336号气象站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净辐射, 降水量, 平均风速, 平均气温, 温差, 相对湿度, 地表温度, 最高温度, 最低温度, 日照时数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乌梁素海53336号气象站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  韩冰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王司阳,韩冰. 乌梁素海气象数据集（2016-2018年）. 国家冰川冻土沙漠科学数据中心(http://www.ncdc.ac.cn), 2022. https://cstr.cn/CSTR:11738.11.ncdc.iceflood.db2356.2022.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