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黑河综合遥感联合试验：大野口马莲滩草地站自动气象站数据集（2007-2009年）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data set of automatic weather station of Dayekou Maliantan grassland station (2007-2010)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10.12072/ncdc.NIEER.db1747.2022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  该数据集包含了所有大野口马莲滩草地站自动气象站 2007年11月2日至2009年12月31日的观测数据。站点位于甘肃省张掖市南部的大野口马莲滩。观测点的经纬度为100°18′E，38°33′N，海拔高度为2817m。试验场位于黑河上游大野口子流域，试验场周围地势相对平坦开阔，地势自东南向西北略有倾斜下降。马莲滩的地表为高山草地，主要生长植物是马莲，植被高度0.2-0.5m。   该站点是典型的草地下垫面，观测项目有：大气风温湿梯度观测（2m和10m）、气压、降水、辐射四分量、多层土壤温度（5cm、10cm、20cm、40cm、80cm和120cm）、土壤水分（5cm、10cm、20cm、40cm、80cm和120cm）及土壤热通量（5cm和15cm）。   原始的采集器输出数据为0级；初步整理后，没有任何的删除，但是标出疑似有问题的数据为1级；统一整理成30分钟采样周期并经过质量控制的为2级。整理后的将数据逐月存储，命名规则为：站点名+数据级别+AMS+数据日期。建议普通用户用2级以上的数据。详细信息请参见下面“其他在线资源”中的“气象水文通量数据使用指南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  该站点是站点位于甘肃省张掖市南部的大野口马莲滩。观测点的经纬度为100°18′E，38°33′N，海拔高度为2817m。典型的草地下垫面，观测项目有：大气风温湿梯度观测（2m和10m）。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的采集器输出数据为0级；初步整理后，没有任何的删除，但是标出疑似有问题的数据为1级；统一整理成30分钟采样周期并经过质量控制的为2级。整理后的将数据逐月存储，命名规则为：站点名+数据级别+AMS+数据日期。建议普通用户用2级以上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2007/11/02-2009/12/31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大野口流域加密观测区, 森林水文试验区, 大野口马莲滩草地站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总辐射, 下行长波辐射, 土壤水分, 风向, 气压, 空气湿度, 反射辐射, 向上长波辐射, 降水, 气象观测, 土壤温度, 土壤热通量, 风速, 空气温度, 气象水文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大野口流域加密观测区,  森林水文试验区,  大野口马莲滩草地站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 谭俊磊,  黄广辉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马明国,谭俊磊,黄广辉. 黑河综合遥感联合试验：大野口马莲滩草地站自动气象站数据集（2007-2009年）. 国家冰川冻土沙漠科学数据中心(http://www.ncdc.ac.cn), 2022. https://cstr.cn/CSTR:11738.11.ncdc.NIEER.2021.1918.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Tongren, Liu Shaomin, Xu Lu, Chen Yujie, Jia Zhenzhen, Xu Ziwei, Nielson Jeffrey. Temporal Upscaling and Reconstruction of Thermal Remotely Sensed Instantaneous Evapotranspiration[J]. Remote Sensing, 2015, 7(3).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