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Dashalong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2019-9-10 10:30；（6）命名规则为：AWS+站点名称。 黑河综合观测网或站点信息请参考Liu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