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2022年阿尔金山国家级重点预防区土壤侵蚀数据集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Altun mountain national key prevention area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10.12072/ncdc.hhstbc.db4001.2023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11738.11.NCDC.HHSTBC.DB4001.2023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阿尔金山国家级重点预防区土壤侵蚀数据集包括新疆维吾尔自治区若羌县、且末县2022年的土壤侵蚀统计表和土壤侵蚀图，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水力侵蚀，冻融侵蚀，风力侵蚀，土地总面积(km²)，各级土壤侵蚀强度面积及比例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新疆维吾尔自治区，若羌县，且末县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2022年阿尔金山国家级重点预防区土壤侵蚀数据集. 国家冰川冻土沙漠科学数据中心(http://www.ncdc.ac.cn), 2023. https://cstr.cn/CSTR:11738.11.NCDC.HHSTBC.DB4001.2023.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