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黑河流域地表过程综合观测网：四道桥超级站宇宙射线观测系统（2022）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  该数据集包含了2022年1月1日至2022年12月31日黑河流域地表过程综合观测网上游阿柔超级站宇宙射线观测系统数据。站点位于内蒙古额济纳旗四道桥，下垫面是柽柳。观测点的经纬度是101.1374° E, 42.0012° N，海拔873 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2）气压订正 根据仪器说明手册中提到的快中子气压订正公式，对原始数据进行气压订正，得到订正后的快中子数N1C_cor。 3）仪器率定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四道桥超级站,黑河流域下游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黑河流域地表过程综合观测网：四道桥超级站宇宙射线观测系统（2022）.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