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  该数据集包含了2017年1月1日至2017年12月31日黑河水文气象观测网中游花寨子荒漠站气象要素观测数据。站点位于甘肃省张掖市花寨子，下垫面是盐爪爪山前荒漠。花寨子站的经纬度为100.3201E, 38.7659N，海拔1731m。观测项目包括：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具体观测要素如下：   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观测数据要素每天144个数据（每10min），若出现数据的缺失，则由-6999标示；2017.11-12月由于接线问题，长波辐射出现间断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2017/01/16-2018/01/15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甘肃省张掖市花寨子，下垫面是盐爪爪山前荒漠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