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Huazhaizi desert steppe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  该数据集包含了2017年1月1日至2017年12月31日黑河水文气象观测网中游花寨子荒漠站气象要素观测数据。站点位于甘肃省张掖市花寨子，下垫面是盐爪爪山前荒漠。花寨子站的经纬度为100.3201E, 38.7659N，海拔1731m。观测项目包括：空气温度、相对湿度传感器架设在5m、10m处，朝向正北；气压计安装防水箱内；翻斗式雨量计安装在10m处；风速风向传感器架设在5m、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具体观测要素如下：   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观测数据要素每天144个数据（每10min），若出现数据的缺失，则由-6999标示；2017.11-12月由于接线问题，长波辐射出现间断错误；（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2017/01/16-2018/01/15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甘肃省张掖市花寨子，下垫面是盐爪爪山前荒漠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花寨子荒漠站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