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内蒙古自治区鄂尔多斯市纳林河二矿及陕西省榆林市大海则煤矿天然电场物探实测数据集（2020年7月）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Geophysical measurement dataset of natural electric fields at Nalinhe No.2 Mine in Ordos City, Inner Mongolia Autonomous Region and Dahaize Coal Mine in Yulin City, Shaanxi Province (July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KT-400SZ（深圳科探电子科技公司）实地野外试验产生，该套设备由天然电场探测仪、探测专用电缆、专用信号探针、USB数据线、主机软件等组成。主机与探针之间采用探测电缆连接，主机连接两个正负电极。通过插入地表的正负电极接收大地电磁场在地表的电分量，测得的信息含有天然电场的动态信息和静态信息。并根据此建立相应的数学模型，得出地层分布的详细情况。   数据集共包含98组数据，其中每组数据包含10个数据点。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  实验装置主要由KT-400SZ（深圳科探电子科技公司），该套设备由天然电场探测仪、探测专用电缆、专用信号探针、USB数据线、主机软件等组成。   主机与探针之间采用探测电缆连接，主机连接两个正负电极。通过插入地表的正负电极接收大地电磁场在地表的电分量，测得的信息含有天然电场的动态信息和静态信息。并根据此建立相应的数学模型，得出地层分布的详细情况。</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2020/07/01-2020/07/31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内蒙古自治区鄂尔多斯市纳林河二矿,陕西省榆林市大海则煤矿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物探, 电场探测, 煤矿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内蒙古自治区鄂尔多斯市纳林河二矿,  陕西省榆林市大海则煤矿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高瑞忠. 内蒙古自治区鄂尔多斯市纳林河二矿及陕西省榆林市大海则煤矿天然电场物探实测数据集（2020年7月）. 国家冰川冻土沙漠科学数据中心(http://www.ncdc.ac.cn), 2022. https://cstr.cn/CSTR:11738.11.ncdc.UTCMW.db2185.2022.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