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2015-2016年天山冰川站常规气象、水文观测数据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and hydrological observation data of Tianshan glacier station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10.12072/Tianshan.042.2018.db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本数据集为2015-2016年天山冰川观测试验站的常规气象、水文观测在乌鲁木齐河源区的1号冰川气象场、空冰斗气象场、总控气象场以及后峡基本营地进行。各观测点气温、相对湿度、降水量及1号冰川径流量。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观测仪器包括CR1000自动气象站、气象梯度塔、水位计、流速仪等。所有观测均按相关规范进行。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严格按照仪器操作规范进行处理和数据分析，并已经在相关学术期刊发表。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天山冰川站, 气象,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09314967379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jinshuang@lzb.ac.cn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2015-2016年天山冰川站常规气象、水文观测数据. 国家冰川冻土沙漠科学数据中心(http://www.ncdc.ac.cn), 2020. https://cstr.cn/CSTR:11738.11.ncdc.Tianshan.2020.92.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