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precipitation conversion rate of Hexi inland river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10.12072/ncdc.XBSAQ.db2315.2022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place:Hexi inland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Theme:Hexi inland river, precipitable water conversion rate,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Place:Hexi inland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precipitation conversion rate of Hexi inland river in future seasons (2021-2080). National Cryosphere Desert Data Center(http://www.ncdc.ac.cn), 2022. https://cstr.cn/CSTR:11738.11.ncdc.XBSAQ.db2315.2022.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