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Evaluation of Organic Functionalized Silica Nanoparticles for Heavy Metal Adsorption Dataset (March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Organic functionalized SiO2nanoparticles are considered a promising material for heavy metal adsorption. However, the actual adsorption capacity of specific functional groups on SiO2surfaces is still unclear, which has sparked a debate on which type of organic groups have better affinity for heavy metals. Here, the surface functionalization of SiO2(- EDTA (ethylenediaminetriacetic acid), - COOH, - SO3H, - SH and - NH2) is achieved through a simple silanization reaction. Batch experiments have shown that surface functionalization can significantly improve the adsorption capacity of SiO2. Quantitative analysis shows that grafting 1 mol of EDTA onto the surface of SiO2can adsorb 1.51 mol of Pb (II) ions, which are 7.7, 17.1, 28.4, and 50.2 times higher than COOH-, SO3H-, SH-, and - NH2functionalized SiO2, respectively. This is the first time that the adsorption of functionalized SiO2is evaluated based on each effective functional group, which compensates for the shortcomings of traditional evaluation methods that calculate adsorption per unit mass. The adsorption mechanism of functionalized silica was determined and revealed through experiments and theoretical research. This work not only provides an effective adsorbent for heavy metal remediation, but also offers valuable insights for the evaluation and design of new silica based materials. Evaluation of the adsorption capacity of organic functionalized silica nanoparticles for heavy metals: quantitative comparison and mechanical insight dataset, obtained using experimental methods, data format in decimal (. xls), data volume of 3 groups, a total of 8640 data points.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Characterization using XPS. The adsorption isotherms of lead were studied through batch experiments. Based on previous research and actual wastewater quality, the initial concentration was selected to vary within the range of 0.05~1.50 mmol/L. The adsorption experiment was conducted by shaking the Erlenmeyer flask in a constant temperature incubator shaker at 25 ℃, 180 rpm, for 12 hours. The amount of adsorbent used in each adsorption experiment is 1.0 g/L. Collect 1.0 ml of water sample and filter it using a 0.22 μ m membrane filter (purchased from Shanghai Xingya Purification Materials Co., Ltd.). The residual filtrate concentration was determined using an atomic absorption spectrometer (AAS, contra700, Germany).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time:2019/03/01-2019/03/31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Theme:Silica nanoparticles, adsorption materials, surface functionalization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28.43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Evaluation of Organic Functionalized Silica Nanoparticles for Heavy Metal Adsorption Dataset (March 2019). National Cryosphere Desert Data Center(http://www.ncdc.ac.cn), 2022. https://cstr.cn/CSTR:11738.11.ncdc.UTCMW.db2163.2022.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