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2003年-2007年小流域坝系数据集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dam system in small watershed from 2003 to 2007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10.12072/ncdc.HHSTBC.db0054.2021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11738.11.ncdc.HHSTBC.2020.123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2003年-2007年黄河流域小流域坝系统计数据集，包括基本情况统计表、可研批复情况统计表、初设情况统计表、计划下达情况统计表、开工情况统计表、竣工验收情况统计表和运行情况统计表。涉及青海、甘肃、宁夏、内蒙古、山西、陕西、河南7个省区。小流域基本情况包括数据内容：坝系名称、所属支流、所属省、流域面积、水土流失面积、现状骨干坝数量、现状中型坝数量、现状小型坝数量、已淤地面积等，共包含217条数据；可研批复情况表包括数据内容：淤地坝名称、所属坝系、所属支流、淤地坝类型、建设性质、坝控面积、坝高、坝顶长、坝顶宽、总库容、拦泥库容等，共包含4068条数据；初设情况表包括数据内容：坝系名称、所属支流、初设批复时间、骨干坝坝控面积、总库容、拦泥库容、可淤地面积、初设规模、初设审批投资等，共包含421条数据；计划下达情况表包括数据内容：坝系名称、所属支流、计划年度、计划下达时间、下达骨干坝数量、下达中型坝数据、下达小型坝数量、中央投资金额、地方匹配金额等，共包含406条数据；开工情况表包括数据内容：坝系名称、所属支流、建设年度、开工骨干坝规模、开工中型坝规模、开工小型坝规模等，共包含362条数据；竣工验收情况表包含数据内容：坝系名称、所属支流、竣工验收年度、竣工骨干坝规模、竣工中型坝规模、竣工小型坝规模等，共包含281条数据；运行情况表包含数据内容：坝系名称、所属支流、累计淤地面积、累计拦沙量、水毁骨干坝数量、水毁中型坝数量、水毁小型坝数量等，共包含130条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本数据集通过统计上报汇总获取。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本数据集是由青海、甘肃、宁夏、内蒙古、山西、陕西、河南各省区统计上报，审核汇总。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本数据在获取处理各阶段均由专业人员负责审核，保证数据整合完成的完整性、准确性，数据质量良好。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2003/01/01-2007/12/31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黄河流域（包括青海、甘肃、宁夏、内蒙古、山西、陕西、河南7个省区）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860.4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小流域坝系，黄河流域，本情况统计表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2003 2004 2005 2006 2007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山西省,  内蒙古自治区,  河南省,  宁夏回族自治区,  甘肃省,  青海省,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李素雅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黄河流域水土保持生态环境监测中心. 2003年-2007年小流域坝系数据集. 国家冰川冻土沙漠科学数据中心(http://www.ncdc.ac.cn), 2021. https://cstr.cn/CSTR:11738.11.ncdc.HHSTBC.2020.123.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