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藏东南地区冰湖矢量数据集（2020-2023年）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glacial lake vector dataset in the Southeaster Qinghai-Tibet Plateau during 2020-2023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  Glacial_lake_outlines_SEQTP.zip 为青藏高原东南部 2020‑2023 年冰川湖泊边界矢量数据，涵盖 2020、2021、2022、2023 年冰川湖泊边界，数据量 16.4 MB。   Glacial_lake_change_SEQTP.zip 是 Excel 表格，记录研究区 2020‑2023 年各个冰川湖泊的面积变化信息，数据量 288 KB。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藏东南地区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冰湖, 哨兵1号, 哨兵2号 MSI, 遥感, 藏东南地区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藏东南地区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张圆,  赵军,  姚晓军,  段红玉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赵军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姚晓军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段红玉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张圆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张圆,赵军,姚晓军,段红玉. 藏东南地区冰湖矢量数据集（2020-2023年）.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