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2018年子午岭-六盘山国家级水土流失重点预防区土壤侵蚀统计表数据集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prevention data of national key area of panziling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子午岭-六盘山国家级水土流失重点预防区土壤侵蚀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396.0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子午岭-六盘山国家级水土流失重点预防区，陕西省，甘肃省，宁夏回族自治区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2018年子午岭-六盘山国家级水土流失重点预防区土壤侵蚀统计表数据集. 国家冰川冻土沙漠科学数据中心(http://www.ncdc.ac.cn), 2021. https://cstr.cn/CSTR:11738.11.ncdc.HHSTBC.2020.215.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