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1:50,000 Desertification Development Level Map of Daqinggou Area in the Horqin Grassland (1981)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10.12072/ncdc.westdc.db3780.2023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11738.11.ncdc.Westdc.2020.593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digitized from the drawing, the desertification development degree map of Daqinggou area in Horqin grassland (1981). The specific information of the map is as follows: Editor in chief: Zhu Zhenda Editor: Feng Yusun Drawn by: Feng Yusun, Yao Fafen, Wang Jianhua, Zhao Yanhua, Li Weimin Cartographer: prepared by Desert Research Office of Chinese Academy of Sciences Press: none yet Scale: 1:50000 Publication time: no Legends: gully dense forest, sparse woods, brush, artificial woodland, nursery and vegetable garden, grass land, dry farmland, abandoned farmland, marsh land, shifting sand dunes, semi shifting sand dunes Sand dunes, semi fixed sand dunes, fixed sand dunes, water area, rice, residential, highway 2. File format and naming Data is stored in ESRI ShapeFile format, including the following layers: Desertification map of Daqinggou area, Horqin grassland, rivers, swamps, roads, lakes, and residential areas 3. Data desertification attribute field: Type, shapes, grassland, woodland, w'density, farmland 2. Projection information: Angular Unit: Degree (0.017453292519943295) Prime Meridian: Greenwich (0.000000000000000000) Datum: D_Beijing_1954 Spheroid: Krasovsky_1940 Semimajor Axis: 6378245.000000000000000000 Semiminor Axis: 6356863.018773047300000000 Inverse Flattening: 298.300000000000010000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Digital self drawing of the data, desertification development degree map of Daqinggou area in Horqin grassland (1981)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automatic observation manual statistics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time:1981/01/01-None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place:Naiman Banner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size:922.3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+ellps=krass +towgs84=15.8,-154.4,-82.3,0,0,0,0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Theme:Desert, Desertification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Place:Naiman Banner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1:50,000 Desertification Development Level Map of Daqinggou Area in the Horqin Grassland (1981). National Cryosphere Desert Data Center(http://www.ncdc.ac.cn), 2020. https://cstr.cn/CSTR:11738.11.ncdc.Westdc.2020.593.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