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2018年天山冰川观测试验站常规气象、水文观测数据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Regular meteorological and hydrological observation data of the Tianshan Glacier Observation Experiment Station in 2018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10.12072/Tianshan.043.2019.db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11738.11.ncdc.Tianshan.2020.94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天山冰川观测试验站的常规气象、水文观测在乌鲁木齐河源区的1号冰川气象场、空冰斗气象场、总控气象场进行。观测项目包括气温、相对湿度、降水、水位等。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人工采集加仪器观测，数据质量良好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数据采集方法符合规定，数据质量良好。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2018/04/27-2018/08/31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乌鲁木齐河源区的1号冰川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51.0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天山冰川观测试验站, 气象, 水文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乌鲁木齐河源区的1号冰川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86.81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86.81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金爽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13659430098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jinshuang@lzb.ac.cn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金爽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金爽, 李忠勤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李忠勤. 2018年天山冰川观测试验站常规气象、水文观测数据. 国家冰川冻土沙漠科学数据中心(http://www.ncdc.ac.cn), 2020. https://cstr.cn/CSTR:11738.11.ncdc.Tianshan.2020.94.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