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尼泊尔冰湖编目数据集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Ice lake catalogue data set of Nepal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10.12072/ncdc.Westdc.db0023.2021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本次冰湖编目受到：International Centre for Integrated Mountain Development (ICIMOD) and United Nation environment Programme/Regional Resources centre, Asia and The Pacific (UNEP/RRC-AP) 的联合支持。 1、冰湖编目采用landsat遥感数据，反映的尼泊尔地区2000年的冰湖现状。 2、冰湖编目覆盖：尼泊尔地区 3、冰湖编目内容包括：冰湖编码、冰湖类型、冰湖面积、冰湖距冰川的距离、与冰湖相关的冰川等属性 4、数据投影信息： Grid Zone IIA Projection:Lambert conformal conic Ellipsoid: Everest (India 1956) Datum:India (India, Nepal) False easting: 2743196.40 False northing: 914398.80 Central meridian: 90°00'00"E Central parallel: 26°00'00"N Scale factor: 0.998786 Standard parallel 1:23°09'28.17"N Standard parallel 2:28°49'8.18"N Minimum X Value:1920240 Maximum X Value:2651760 Minimum Y Value:914398 Maximum Y Value:1188720 Grid Zone IIB Projection:Lambert conformal conic Ellipsoid: Everest (India 1956) Datum:India (India, Nepal) False easting: 2743196.40 False northing: 914398.80 Central meridian: 90°00'00"E Central parallel: 26°00'00"N Scale factor: 0.998786 Standard parallel 1:21°30'00"N Standard parallel 2:30°00'00"N Minimum X Value:1823188 Maximum X Value:2000644 Minimum Y Value:1306643 Maximum Y Value:1433476 详细数据说明请参考数据文档及报告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目视解译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尼泊尔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Lambert conformal conic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冰湖, 冰湖编目, 冰湖编码, 冰湖类型, 冰湖面积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尼泊尔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尼泊尔冰湖编目数据集. 国家冰川冻土沙漠科学数据中心(http://www.ncdc.ac.cn), 2021. https://cstr.cn/CSTR:11738.11.ncdc.Westdc.2020.601.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