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黑河生态水文遥感试验：水文气象观测网数据集（巴吉滩戈壁站涡动相关仪-2013）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hydrometeorological observation network data set (vortex correlator-2013 at bajitan Gobi station)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10.12072/ncdc.Westdc.db0016.2020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  该数据集包含了2012年9月18日至2013年12月31日的黑河水文气象观测网中游巴吉滩戈壁站的涡动相关仪观测数据。   站点位于甘肃省张掖市，下垫面是戈壁。观测点的经纬度是100.30420E, 38.91496N，海拔1562.00m。涡动相关仪的架高4.6m，采样频率是10Hz，超声朝向是正北向，超声风速仪与CO2/H2O分析仪之间的距离是15cm。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   数据时间的含义，如0:30代表0:00-0:30的平均；数据以*.xls格式存储。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   野点值剔除，延迟时间校正，坐标旋转（二次坐标旋转），频率响应修正，超声虚温修正和密度（WPL）修正等。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  同时对各通量值进行质量评价，主要是大气平稳性（Δst）和湍流相似性特征（ITC）的检验。对Edire软件输出的30min通量值也进行了筛选：   （1）剔除仪器出错时的数据；   （2）剔除降水前后1h的数据；   （3）剔除10Hz原始数据中每30min内缺失率大于3%的数据；   （4）剔除夜间弱湍流的观测数据（u*小于0.1m/s）。观测数据的平均周期为30分钟，一天48个数据，缺失数据标记为-6999。   因仪器漂移等原因引起的可疑数据用红色字体标识，其中2013年5月22日-6月13日由于采集器内部电池没电，导致该段时间数据缺失。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2012/09/18-2013/12/31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涡动相关仪, 二氧化碳通量, 潜热通量,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戈壁站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黑河生态水文遥感试验：水文气象观测网数据集（巴吉滩戈壁站涡动相关仪-2013）. 国家冰川冻土沙漠科学数据中心(http://www.ncdc.ac.cn), 2021. https://cstr.cn/CSTR:11738.11.ncdc.Westdc.2020.704.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