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future seasons for small rivers in Turpan Hami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吐哈盆地小河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吐哈盆地小河未来各季节可增加降水数据集（2021-2080年）. 国家冰川冻土沙漠科学数据中心(http://www.ncdc.ac.cn), 2022. https://cstr.cn/CSTR:11738.11.ncdc.XBSAQ.db2324.2022.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