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(eddy covariance system of Huazhaizi desert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time:2016/01/16-2017/01/15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place:Zhangye City, Gansu Province, with a desert underlying surface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Theme:latent heat flux, CO2 flux, sensible heat flux, radiation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Place:Midstream Artificial Oasis Experimental Zone,  Huazhaizi Desert Station,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Ren zhiguo, Tan Junlei. HiWATER: Dataset of hydrometeorological observation network (eddy covariance system of Huazhaizi desert station, 2016).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