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13日至11月24日，2013年9月6日至2013年12月31日的黑河中游径流加密观测中4号点的河流水位和流速观测数据。观测点位于甘肃省张掖市靖安乡上堡村黑河桥，河床为砂砾石，断面不稳定。观测点的经纬度是N39°03'53.23"，E100°25'59.31"，海拔1431米，河道宽度58米。前期水位观测采用HOBO压力式水位计，采集频率30分钟；后期采用采用SR50超声测距仪，采集频率30分钟。数据说明包括以下部分： 水位的观测频率30分钟，单位（cm）；数据涵盖时间段2012年6月14日-2012年8月10日，2013年9月6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黑河流域,中游人工绿洲试验区,4号点乌靖桥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4号点乌靖桥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