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2005-2006年青藏高原五道梁(QT08)多年冻土活动层数据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permafrost activity layer in Wudaoliang, Qinghai Tibet Plateau from 2005 to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10.12072/golmud.001.2017.db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的提供单位是中科院寒旱所冰冻圈科学国家重点实验室、由青藏高原冰冻圈观测试验研究站提供，对青藏高原五道梁地区冻土活动层进行观测，由布设专业观测探头测得。数据为2005-2006年小时数据，数据详细解析：SOIL T为土壤温度、单位为摄氏度（℃）WATER为土壤水分、单位为（/cm^3）。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2005/12/07-2006/12/31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青海省,格尔木,五道梁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30分钟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冻土活动层, 土壤温度,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格尔木,  五道梁,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乔永平. 2005-2006年青藏高原五道梁(QT08)多年冻土活动层数据. 国家冰川冻土沙漠科学数据中心(http://www.ncdc.ac.cn), 2022. https://cstr.cn/CSTR:11738.11.ncdc.golmud.2020.58.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