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青藏高原五道梁(QT08)多年冻土活动层数据（2005-2006年）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permafrost activity layer in Wudaoliang, Qinghai Tibet Plateau from 2005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10.12072/golmud.001.2017.db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、由青藏高原冰冻圈观测试验研究站提供，对青藏高原五道梁地区冻土活动层进行观测，由布设专业观测探头测得。数据为2005-2006年小时数据，数据详细解析：SOIL T为土壤温度、单位为摄氏度（℃）WATER为土壤水分、单位为（/cm^3）。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2005/12/07-2006/12/31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青海省,格尔木,五道梁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30分钟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土壤水分, 冻土活动层, 土壤温度,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格尔木,  五道梁,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乔永平. 青藏高原五道梁(QT08)多年冻土活动层数据（2005-2006年）. 国家冰川冻土沙漠科学数据中心(http://www.ncdc.ac.cn), 2022. https://cstr.cn/CSTR:11738.11.ncdc.golmud.2020.58.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