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biomass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crop biomass data measured in Daman water control experimental field, EC station, super station and Shiqiao No. 1 community in Zhangye City. 1) Measurement purpose The purpose of biomass data measurement is to obtain the biomass of crops on the underlying surface of Heihe River Basin as a priori knowledge for vegetation biophysical parameter inversion and eco hydrological model correction and verification. 2) Measuring instrument and principle Measuring instruments: balance (accuracy 0.1g) and oven. 3) Survey location and content a. Daman wheat water control experimental field Wheat biomass was measured on May 17, 2012, May 23, 2012, May 29, 2012, June 3, 2012, June 9, 2012, June 14, 2012, June 24, 2012, July 5, 2012 and July 12, 2012 respectively. b. EC site The biomass of seed maize was measured at 14 EC stations, namely, EC-2, ec-3, EC-5, ec-6, ec-7, ec-9, EC-10, ec-11, EC-12, ec-13, ec-14, ec-15 and ec-16, on May 14, 2012, 2012, 2012-5-21, 2012-5-25, 2012-5-31, 2012-6-7, 2012-6-13, 2012-6-13, 2012-7-18, 2012-7-23, 2012-8-3, 2012-8-12 and 2012-8-28, respectively. c. Super station plot The biomass of seed maize was measured at super stations on May 22, 2012, May 28, 2012, June 5, 2012, June 11, 2012, June 18, 2012, June 25, 2012, July 1, 2012, July 8, 2012, July 15, 2012, July 22, 2012, July 31, 2012, August 9, 2012, August 15, 2012, August 22, 2012, September 3, 2012 and September 11, 2012. d. Shiqiao sample plot The biomass of seed maize was measured in Shiqiao sample plots on May 17, 2012, may 22, 2012, May 28, 2012, June 4, 2012, June 11, 2012, June 17, 2012, June 25, 2012, July 1, 2012, July 8, 2012, July 15, 2012, July 22, 2012, July 30, 2012, August 8, 2012, August 16, 2012, August 27, 2012 and September 9, 2012. 4) Data processing At the experimental site, the observation data are recorded in the observation manual, and then sorted into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Measuring instruments: balance (accuracy 0.1g) and oven. The observation data shall be recorded in the observation manual at the experimental 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monitoring and collection, and then sorted into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time:2012/05/14-2012/09/15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vegetation, underlying surface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Place:Damen water control laboratory,  Heihe River Basin,  Damian super station,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LI Xin,  Wang jing,  Ma Chunfeng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LI Xin, Wang jing, Ma Chunfeng. Heihe River eco hydrological remote sensing experiment: biomass observation data set in the middle reaches of Heihe River Basin (2012). National Cryosphere Desert Data Center(http://www.ncdc.ac.cn), 2021. https://cstr.cn/CSTR:11738.11.ncdc.NIEER.2021.1749.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