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Data set of primary and secondary water systems in the Chaohu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primary and secondary hydrological network of the Chaohu Lake Basin, and is finely extracted by integrating high-resolution remote sensing imagery and GIS technology. The dataset depicts key hydrological features such as the course, width, and basin boundaries of the major rivers and their tributaries in the Chaohu Lake Basin in detail. The primary water system covers the main streams in the basin, while the secondary water system penetrates into the tributaries, fully demonstrating the complex water structure of the Chaohu Lake Basin. This dataset provides detailed basic information for water resource management, flood control planning, and ecological corridor construction in the basin. Through in-depth analysis of this dataset, it can provide scientific basis and technical support for the efficient use of water resources, ecological environmental protection and the formulation of strategies to cope with climate change in the Chaohu Lake Basin, which will further promote the sustainable development of the basin and the stable growth of the social economy.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core of the data comes from national and local water departments, geographic information bureaus, and other official agencies.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Integrate key information such as name, location, flow direction, length, and width of each water system. A dataset containing the characteristics of all primary and secondary water systems is generated.   (2) The data were checked for accuracy using Geographic Information System (GIS) software to ensure that the delineation and characterization information of the water systems matched the actual situation.   (3) Check the consistency of data types, data formats, and projected coordinate systems in the dataset.   (4) Use geographic information system (GIS) software to produce distribution maps of primary and secondary water systems in the Chaohu Lake Basin based on the integrated water system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accurately covers the primary and secondary water systems within the Chaohu Lake basin, exhaustively incorporating major rivers, tributaries and other key water bodies to ensure the comprehensiveness and completeness of the data. In the data integration stage, Geographic Information System (GIS) technology was used to integrate and consolidate the calibrated data to form a unified, complete and highly accurate dataset. Advanced data processing methods, such as spatial interpolation and data fusion, were adopted to further enhance the accuracy and usability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lake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Theme:Chao Lake Basin, Water System,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Place:Chaohu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Data set of primary and secondary water systems in the Chaohu Lake basin. National Cryosphere Desert Data Center(http://www.ncdc.ac.cn), 2025. https://cstr.cn/CSTR:11738.11.NCDC.NHRI.DB6780.2025.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