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内蒙古黄河头道拐至万家寨段遥感影像数据集（2019年4月17日）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image data set of the turning Wanjiazhai section of the Yellow River in Inner Mongolia (April 17,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10.12072/ncdc.iceflood.db2363.2022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11738.11.ncdc.iceflood.db2363.2022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  本数据集是2019年4月17日内蒙古黄河头道拐至万家寨段资源3号卫星遥感影像数据，包含目标景的前（3.5 米）、后（3.5 米）、正视（2.1 米）的全色数据。共2景，数据集完全开放共享。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  购买的资源3号卫星数据。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  资源三号卫星是中国第一颗自主的民用高分辨率立体测绘卫星，通过立体观测，可以测制1∶5万比例尺地形图，为国土资源、农业、林业等领域提供服务，质量可靠。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2019/04/17-2019/04/18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内蒙古,头道拐,万家寨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资源3号卫星,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头道拐,  万家寨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杨海波. 内蒙古黄河头道拐至万家寨段遥感影像数据集（2019年4月17日）. 国家冰川冻土沙漠科学数据中心(http://www.ncdc.ac.cn), 2022. https://cstr.cn/CSTR:11738.11.ncdc.iceflood.db2363.2022.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