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可降水转化率, 历史情景（1979年-2017年）, 古尔班通古特荒漠区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古尔班通古特荒漠区各季节可降水转化率数据集（1979-2017年）. 国家冰川冻土沙漠科学数据中心(http://www.ncdc.ac.cn), 2022. https://cstr.cn/CSTR:11738.11.ncdc.XBSAQ.db2290.2022.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