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一带一路积雪反照率逐日数据产品（2000-2024年）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data product of snow albedo along the the Belt and Road (2000-2024)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10.12072/ncdc.nieer.db6492.2024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11738.11.NCDC.NIEER.DB6492.2024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一带一路”地区现有积雪反照率遥感产品精度较差，且数据时空不连续等问题，基于解析渐近辐射传输模型，构建了一套“一带一路”地区的积雪反照率数据自动生产算法，并基于MODIS数据形成了一套时间序列连续且精度较高的一带一路地区积雪反照率数据产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  地表反射率MOD09GA/ VNP09GA来源于https://doi.org/10.5067/MODIS/MOD09GA.061 https://doi.org/10.5067/VIIRS/VNP09GA.001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产品的制备主要包括几大部分：影像质量控制、地形校正、纯雪像元提取以及积雪反照率制备。质量控制中首先要保证输入卫星反射率的数据质量，剔除异常值；然后对卫星有效反射率进行地形校正，采用余弦/C/SCS校正方案；采用ART模型制备“一带一路”沿线积雪反照率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“一带一路”地区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12.3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一带一路, 积雪, 反照率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“一带一路”地区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纪文政,  赵琴,  郝晓华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纪文政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纪文政</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2022YFF0711702-05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积雪、湖冰长序列数据集制备与挖掘关键技术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纪文政,赵琴,郝晓华. 一带一路积雪反照率逐日数据产品（2000-2024年）. 国家冰川冻土沙漠科学数据中心(http://www.ncdc.ac.cn), 2024. https://cstr.cn/CSTR:11738.11.NCDC.NIEER.DB6492.2024.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