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泄水闸门前淤堵物快速清理装备陆水水库试验室测试记录数据（2025年）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Sluice gate front clogging rapid cleaning equipment laboratory test record data(2025)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10.12072/ncdc.db7651.2026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11738.11.ncdc.db7651.2026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泄水闸门前淤堵物快速清理装备陆水水库现场测试记录数据包括装备破碎能力、绞吸流量、最大抓取重量等测试数据，装备测试地点为陆水水库。破碎能力通过装备一定时间内破碎混凝土块至可抓起重量进行测算，绞吸流量通过装备一定时间内绞吸泥水混合物体积测算，最大抓取重量通过装备抓取混凝土块重量进行测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  数据来源于泄水闸门前淤堵物快速清理装备在陆水水库尾水渠内开展相关测试。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  （1）破碎能力通过液压破碎锤将一定重量的混凝土块破碎至抓手可抓取重量及尺寸大小所用时间测算，具体为待破碎混凝土块的质量与破碎时间的比值，该方法已经专家评审认可；   （2）绞吸流量通过装备一定时间内绞吸泥水混合物体积进行测算，具体为绞吸泥水混合物体积与绞吸时间的比值，该方法已经专家评审认可；   （3）最大抓取重量通过装备抓取混凝土块的最大重量进行测算，具体通过电子秤显示的数字读取。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  数据均为通过校准的仪器设备测量所得，经多次重复测量与均值处理，所有流程均记录归档，支持结果可追溯与可复现。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2025/04/25-2025/04/25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装备, 性能测试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13247168556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lixing3@cjwsjy.com.cn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田金章. 泄水闸门前淤堵物快速清理装备陆水水库试验室测试记录数据（2025年）. 国家冰川冻土沙漠科学数据中心(http://www.ncdc.ac.cn), 2026. https://cstr.cn/CSTR:11738.11.ncdc.db7651.2026.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