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黑河生态水文遥感试验：TerraSAR-X遥感数据集（2012年）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TerraSAR-X remote sensing data 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10.12072/ncdc.nieer.db3537.2023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  TerraSAR-X是德国航天局和EADS Astrium公司共同研发的高分辨率雷达卫星星座，2007年发射升空。它不受天气条件和光照的影响，可以提供可靠的分辨率高达1米的SAR影像。其具有灵活的分辨率和观测模式以及雷达干涉测量能力，在大比例尺地形、专题制图，变化检测，数字地形模型，快速制图服务等方面具备特有的优势，能够弥补光学影像在时间和空间上的局限。   2012年共获取TerraSAR-X影像8景。覆盖范围均为中游人工绿洲生态水文试验区，获取时间（北京时间）分别为：2012-05-24，2012-06-04，2012-06-26，2012-07-07，2012-07-29，2012-08-09，2012-08-14，2012-08-25，过境时间均为北京时间19:00左右。   获取的8景数据均为StripMap模式，标称分辨率3 m，产品级别为MGD。其中2012-05-24，2012-06-04，2012-06-26，2012-07-07，2012-07-29，2012-08-09的6景影像极化方式为HH/VV，入射角为小角度（22-24°）；2012-08-14和2012-08-25的2景影像极化方式为VV/VH，入射角为大角度（39-40°）。   黑河流域生态-水文过程综合遥感观测联合试验TerraSAR-X遥感数据集通过德国航天局（DLR）合作项目“Estimation of eco-hydrological variables using TerraSAR-X data in the Heihe River Basin, China”（编号：HYD2096）获取。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共获取TerraSAR-X影像8景。覆盖范围均为中游人工绿洲生态水文试验区，获取时间（北京时间）分别为：2012-05-24，2012-06-04，2012-06-26，2012-07-07，2012-07-29，2012-08-09，2012-08-14，2012-08-25，过境时间均为北京时间19:00左右。   获取的8景数据均为StripMap模式，标称分辨率3 m，产品级别为MGD。其中2012-05-24，2012-06-04，2012-06-26，2012-07-07，2012-07-29，2012-08-09的6景影像极化方式为HH/VV，入射角为小角度（22-24°）；2012-08-14和2012-08-25的2景影像极化方式为VV/VH，入射角为大角度（39-40°）。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  黑河流域生态-水文过程综合遥感观测联合试验TerraSAR-X遥感数据集通过德国航天局（DLR）合作项目“Estimation of eco-hydrological variables using TerraSAR-X data in the Heihe River Basin, China”（编号：HYD2096）获取。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2012/05/24-2012/08/25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雷达遥感, TerraSAR-X影像, StripMap模式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国家青藏高原科学数据中心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国家青藏高原科学数据中心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国家青藏高原科学数据中心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国家青藏高原科学数据中心. 黑河生态水文遥感试验：TerraSAR-X遥感数据集（2012年）. 国家冰川冻土沙漠科学数据中心(http://www.ncdc.ac.cn), 2021. https://cstr.cn/CSTR:11738.11.ncdc.NIEER.2021.5.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