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黑河综合遥感联合试验：盈科绿洲与花寨子荒漠加密观测区Landsat TM地面同步观测数据集（2008年5月20日）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Integrated remote sensing joint experiment of Heihe River: Landsat TM ground synchronous observation data set of Yingke oasis and huazhaizi desert intensive observation area (May 20,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10.12072/ncdc.NIEER.db1762.2022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11738.11.ncdc.NIEER.2021.1742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  2008年5月20日在盈科绿洲加密观测区与花寨子荒漠加密观测区进行了Landsat TM同步观测，地面数据包括ASD光谱仪数据、LAI、光合速率、反照率、辐射温度、覆盖度和CE318太阳分光光度计大气参数数据。   测量内容：   （1）LAI数据等结构参数，测量样地为盈科绿洲玉米地。测量方法为：利用皮尺、卷尺、直尺测量在盈科绿洲玉米地测量玉米和小麦每株各叶片的最大长度和最大宽度。利用室内扫描真实叶面积与最大长度和最小宽度的转换系数，获得叶面积指数。这天数据没有利用激光叶面积仪测量。本数据以Excel保存。   （2）ASD光谱仪数据。利用ASD（Analytical Sepctral Devices）光谱仪测量盈科绿洲玉米地、花寨子荒漠样地2的光谱数据。其中，盈科绿洲玉米地测量仪器为中国科学院遥感应用研究所的光谱仪（350-2500nm），采样方式为冠层垂直观测和条带观测；花寨子荒漠样地2测量仪器为北京农科院光谱仪（350-1603nm），采样方式为植被（红砂）和裸土垂直观测和条带观测。数据包括原始数据与记录数据、处理后的反射率数据。 本数据的原始数据为ASD标准格式，可利用其自带软件ViewSpec打开。处理后的反射率数据以Excel格式保存。   （3）手持式红外温度计测量的辐射温度数据。测量对象为盈科绿洲玉米地、花寨子荒漠样地2的温度数据。其中，盈科绿洲玉米地测量仪器为遥感所、北师大、地理所手持辐射计各一台，采样方式为冠层垂直观测和条带观测；花寨子荒漠样地2的测量仪器为三台手持式红外温度计，采样方式为植被（红砂）和裸土垂直观测（定点）和条带观测。数据包括原始数据与记录数据、经过黑体定标后的温度数据。本数据的原始数据为Word的doc格式。处理后数据以Excel格式保存。   （4）热像仪ThermaCAM SC2000测量得到的辐射温度。测量对象为盈科绿洲玉米地内的玉米、小麦和裸土的辐射温度。仪器获取视场角为24°×18°组分辐射温度数据，并同时拍摄同视场的光学照片。热像仪拍摄高度约为1.2m。 本数据包括原始数据与记录、仪器黑体定标数据。原始数据可利用配套处理软件ThermaCAM Researcher 2001，也可将数据在该软件中转换为其他格式，自行编程读取。仪器黑体定标数据以Excel格式存储。   （5）LI-6400光合仪数据，测量对象为盈科绿洲玉米地玉米和小麦的光合作用等。操作过程请参考联合试验操作规范。其数据包括原始数据和处理数据。 原始数据以仪器自定义格式保存，可用记事本等常用软件打开。处理数据以Excel保存。数据参数见数据文件。   （6）反照率数据，测量对象为盈科绿洲玉米地内的行播玉米。测量仪器包含短波表的上表电压值，下表电压值，后经过表的敏感系数转换成反照率数据。下表视场半径R与探头高度H的关系为：R =10H。本数据以Excel存储。   （7）CE318太阳分光光度计大气参数数据。利用法国CIMEL公司生产的太阳分光光度计测量得到的大气参数。测量地点为花寨子荒漠样地2。CE318太阳分光光度计通过直接太阳辐射测量数据，可以反演出非水汽通道的光学厚度、瑞利散射、气溶胶光学厚度，水汽通道936nm测量数据可以获得大气气柱的水汽含量，水平能见度也可从CE318数据导出。本次测量采用了北京师范大学的CE318，其可提供1020nm、936nm、870nm、670nm和440nm共5个波段的光学厚度，可以利用936nm测量数据反演大气柱水汽含量。 本数据包括原始数据和处理后的大气数据。原始数据以CE318特有文件格式*.k7存储，可用ASTPWin软件打开，并附带说明文件ReadMe.txt；处理后文件包括利用原始数据反演获得光学厚度、瑞利散射、气溶胶光学厚度、水平能见度和近地表大气温度，以及参与计算的太阳方位角、天顶角、日地距离修正因子和大气柱质量数。数据结果以Excel格式保存。   （8）植被覆盖度数据。测量对象为花寨子荒漠样地2红砂。测量方式：利用自制覆盖度观测仪，相机在距地面2.5m至3.5m高度拍摄地面照片，同时在照片范围内放置长度已知的物体（皮尺、竹竿等）来标定照片的面积大小，利用GPS确定照片拍摄的位置，并记录下与覆盖度、拍摄环境相关的信息。覆盖度原始数据包括覆盖度光学照片与覆盖度数据记录两部分。利用LAS色度空间变换技术，提取光学照片绿色植被覆盖度（参考覆盖度处理数据）。本数据包括经过LAB色度空间变换提取的植被影像和植被覆盖度数据。植被覆盖度数据可由记事本打开。   （9）固定自记点温计测量的辐射温度。测量样地为花寨子荒漠样地2。该样地有2台仪器，测量对象为植被（红砂）冠层和荒漠裸土。仪器的视场角约为10°，垂直向下观测，采样间隔为1min。架设高度见数据文档。仪器设定比辐射率为0.95。本数据包括原始数据与经过黑体定标、比辐射率纠正后的处理数据。均以Excel格式保存。</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  2008年5月20日在盈科绿洲加密观测区与花寨子荒漠加密观测区进行了Landsat TM同步观测。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LAI数据等结构参数，测量样地为盈科绿洲玉米地。测量方法为：利用皮尺、卷尺、直尺测量在盈科绿洲玉米地测量玉米和小麦每株各叶片的最大长度和最大宽度。利用室内扫描真实叶面积与最大长度和最小宽度的转换系数，获得叶面积指数。这天数据没有利用激光叶面积仪测量。本数据以Excel保存。   （2）ASD光谱仪数据。利用ASD（Analytical Sepctral Devices）光谱仪测量盈科绿洲玉米地、花寨子荒漠样地2的光谱数据。其中，盈科绿洲玉米地测量仪器为中国科学院遥感应用研究所的光谱仪（350-2500nm），采样方式为冠层垂直观测和条带观测；花寨子荒漠样地2测量仪器为北京农科院光谱仪（350-1603nm），采样方式为植被（红砂）和裸土垂直观测和条带观测。数据包括原始数据与记录数据、处理后的反射率数据。 本数据的原始数据为ASD标准格式，可利用其自带软件ViewSpec打开。处理后的反射率数据以Excel格式保存。   （3）手持式红外温度计测量的辐射温度数据。测量对象为盈科绿洲玉米地、花寨子荒漠样地2的温度数据。其中，盈科绿洲玉米地测量仪器为遥感所、北师大、地理所手持辐射计各一台，采样方式为冠层垂直观测和条带观测；花寨子荒漠样地2的测量仪器为三台手持式红外温度计，采样方式为植被（红砂）和裸土垂直观测（定点）和条带观测。数据包括原始数据与记录数据、经过黑体定标后的温度数据。本数据的原始数据为Word的doc格式。处理后数据以Excel格式保存。   （4）热像仪ThermaCAM SC2000测量得到的辐射温度。测量对象为盈科绿洲玉米地内的玉米、小麦和裸土的辐射温度。仪器获取视场角为24°×18°组分辐射温度数据，并同时拍摄同视场的光学照片。热像仪拍摄高度约为1.2m。 本数据包括原始数据与记录、仪器黑体定标数据。原始数据可利用配套处理软件ThermaCAM Researcher 2001，也可将数据在该软件中转换为其他格式，自行编程读取。仪器黑体定标数据以Excel格式存储。   （5）LI-6400光合仪数据，测量对象为盈科绿洲玉米地玉米和小麦的光合作用等。操作过程请参考联合试验操作规范。其数据包括原始数据和处理数据。 原始数据以仪器自定义格式保存，可用记事本等常用软件打开。处理数据以Excel保存。数据参数见数据文件。   （6）反照率数据，测量对象为盈科绿洲玉米地内的行播玉米。测量仪器包含短波表的上表电压值，下表电压值，后经过表的敏感系数转换成反照率数据。下表视场半径R与探头高度H的关系为：R =10H。本数据以Excel存储。   （7）CE318太阳分光光度计大气参数数据。利用法国CIMEL公司生产的太阳分光光度计测量得到的大气参数。测量地点为花寨子荒漠样地2。CE318太阳分光光度计通过直接太阳辐射测量数据，可以反演出非水汽通道的光学厚度、瑞利散射、气溶胶光学厚度，水汽通道936nm测量数据可以获得大气气柱的水汽含量，水平能见度也可从CE318数据导出。本次测量采用了北京师范大学的CE318，其可提供1020nm、936nm、870nm、670nm和440nm共5个波段的光学厚度，可以利用936nm测量数据反演大气柱水汽含量。 本数据包括原始数据和处理后的大气数据。原始数据以CE318特有文件格式*.k7存储，可用ASTPWin软件打开，并附带说明文件ReadMe.txt；处理后文件包括利用原始数据反演获得光学厚度、瑞利散射、气溶胶光学厚度、水平能见度和近地表大气温度，以及参与计算的太阳方位角、天顶角、日地距离修正因子和大气柱质量数。数据结果以Excel格式保存。   （8）植被覆盖度数据。测量对象为花寨子荒漠样地2红砂。测量方式：利用自制覆盖度观测仪，相机在距地面2.5m至3.5m高度拍摄地面照片，同时在照片范围内放置长度已知的物体（皮尺、竹竿等）来标定照片的面积大小，利用GPS确定照片拍摄的位置，并记录下与覆盖度、拍摄环境相关的信息。覆盖度原始数据包括覆盖度光学照片与覆盖度数据记录两部分。利用LAS色度空间变换技术，提取光学照片绿色植被覆盖度（参考覆盖度处理数据）。本数据包括经过LAB色度空间变换提取的植被影像和植被覆盖度数据。植被覆盖度数据可由记事本打开。   （9）固定自记点温计测量的辐射温度。测量样地为花寨子荒漠样地2。该样地有2台仪器，测量对象为植被（红砂）冠层和荒漠裸土。仪器的视场角约为10°，垂直向下观测，采样间隔为1min。架设高度见数据文档。仪器设定比辐射率为0.95。本数据包括原始数据与经过黑体定标、比辐射率纠正后的处理数据。均以Excel格式保存。</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2008/05/20-2008/05/21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黑河流域,花寨子荒漠加密观测区,中游干旱区水文试验区,盈科绿洲加密观测区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180.1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excel,txt</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冠层光谱, 气溶胶光学厚度, 航天遥感, 叶面积指数, 植被, 气溶胶, 地面遥感, 气溶胶后向散射, 植被盖度, 可见光遥感, 太阳分光光度计, 地面验证信息, 大气水汽</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中游干旱区水文试验区,  盈科绿洲加密观测区,  黑河流域,  花寨子荒漠加密观测区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任华忠,  李静,  舒乐乐,  李丽,  刘强,  田静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任华忠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任华忠</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任华忠,李静,舒乐乐,李丽,刘强,田静. 黑河综合遥感联合试验：盈科绿洲与花寨子荒漠加密观测区Landsat TM地面同步观测数据集（2008年5月20日）. 国家冰川冻土沙漠科学数据中心(http://www.ncdc.ac.cn), 2022. https://cstr.cn/CSTR:11738.11.ncdc.NIEER.2021.1742.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