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祁连山大野口流域海拔2765米青海云杉林30米气象塔逐日观测数据（2011.10-2020.12）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observation data from a 30 meter meteorological tower in the Qinghai spruce forest at an altitude of 2765 meters in the Dayekou watershed of the Qilian Mountains (October 2011 December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10.12072/ncdc.qilian_wrcf.db7090.2026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11738.11.NCDC.QILIAN_WRCF.DB7090.2026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  本数据集为2011年10月至2020年12月祁连山大野口流域海拔2765米青海云杉林30米气象塔日时间尺度常规气象观测数据，坐标：N 38°33′12.1″，E 100°17′8.2″；海拔：2765m；观测要素包括：2m、15m、30m气温（℃），2m、15m、30m相对湿度（%）和水汽压（Kpa），2m、30m风速（m/s）和风向（°），四分量辐射（W/m^2），光合有效辐射(umol/s/m^2)，大气压（hpa），2m、30m降水量（mm），土壤热通量(W/m^2),0cm地表温度（℃），土壤温度（℃）、土壤水分（m^3/m^3）、电导率（dS/m），土壤三参传感器布设深度10cm、20cm、30cm、40cm、60cm、80cm。降水量每年5-10月自动观测正常，11月至次年4月祁连山区处于冰冻季节，降水量无法自动观测。该数据由1日内的10分钟采集数据统计所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  自动采集；数据采集器及传感器型号：数据采集器campbell cr3000，空气温湿度传感器HMP155,风速风向传感器，NR01四分量辐射传感器，气压传感器PTB110，翻斗式雨量筒TR-525MM，地表红外温度传感器 SI-111-SS（2018年10月安装）,土壤温湿盐三参传感器Hydra（30cm土壤三参传感器2017年7月安装）。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是基于采集的原始测量数据（10分钟数据表）经过异常值剔除后统计而来，其中，降水量、光合有效辐射累计值为1日内数据求和，其它均为1日内数据平均值。个别时段无数据是因设备故障或剔除异常值后所致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  数据是基于原始测量数据剔除异常值后统计获得，数据质量优。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2011/10/01-2020/12/31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甘肃祁连山森林生态站大野口海拔2765米青海云杉林气象观测场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2765.0m-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2765.0m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气温, 湿度, 气压, 风速, 风向, 土壤温度, 土壤湿度, 降水, 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 大野口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 敬文茂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2024NCDC005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祁连山大野口流域高寒山地森林气象观测数据集制备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王荣新,敬文茂. 祁连山大野口流域海拔2765米青海云杉林30米气象塔逐日观测数据（2011.10-2020.12）. 国家冰川冻土沙漠科学数据中心(http://www.ncdc.ac.cn), 2026. https://cstr.cn/CSTR:11738.11.NCDC.QILIAN_WRCF.DB7090.2026.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