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1954-1979年黄土丘陵沟壑区第一副区辛店沟流域降水观测数据集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observation data set of xindiangou watershed in the first sub region of Loess Hilly and gully region from 1954 to 1979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1954-1979年辛店沟流域雨量站降水观测数据。辛店沟流域位于陕西省榆林市绥德县，属于无定河一级支流。此流域共有南窑沟、小石沟和试验场三个雨量站，其中南窑沟雨量站在1954-1967年进行观测；小石沟在1959-1964年进行观测；试验场从1979年开始观测。观测使用口径为20cm的SM1型普通雨量器和DSJ2型虹吸式自记雨量计进行平行观测，自记雨量计故障时用普通雨量计代替。数据包括辛店沟流域观测站网布设及水土保持措施分布图、逐日降水量数据、降水量摘录数据、各时段最大降水量表（按分钟摘录）。雨量站情况见辛店沟流域雨量站基本情况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仪器连续观测，人工定时观测。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降水量观测仪器有口径为20cm的SM1型普通雨量器和DSJ2型虹吸式自记雨量计。SM1型采用8时、20时两段制进行全年观测，主要观测降水起止时间，统计降水量，当降水间歇时间大于15min，间歇前后作为两次降水进行观测，当间歇时间小于15min则作为一次降水观测记载，如果一次降水跨过8时、20时应在8时、20时加测。DSJ2型采用24段制进行汛期观测，在自记雨量计出现故障的情况下，用普通雨量器观测资料进行补充。</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观测过程中自记雨量计出现异常值时使用普通雨量计观测值进行插补与校核；数据录入过程中经过四级人工校核，分别是制表、初校、复校、审核，以确保数据质量。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1954/01/01-1979/12/31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时段降水量, 降水摘录, 最大降水量, 降水强度, 日降水量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1954 1955 1956 1957 1958 1959 1960 1961 1962 1963 1964 1965 1966 1967 1968 1969 1970 1971 1972 1973 1974 1975 1976 1977 1978 1979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辛店沟,  绥德,  榆林,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钱卫东  </w:t>
      </w:r>
      <w:proofErr w:type="gramStart"/>
      <w:r>
        <w:rPr>
          <w:rFonts w:ascii="Times New Roman" w:hAnsi="Times New Roman" w:hint="eastAsia"/>
          <w:sz w:val="24"/>
          <w:szCs w:val="24"/>
          <w:lang w:eastAsia="zh-CN"/>
        </w:rPr>
        <w:t xml:space="preserve">,  雷欣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郭玉梅, 黄河水土保持绥德治理监督局（绥德水土保持科学试验站）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1954-1979年黄土丘陵沟壑区第一副区辛店沟流域降水观测数据集. 国家冰川冻土沙漠科学数据中心(http://www.ncdc.ac.cn), 2021. https://cstr.cn/CSTR:11738.11.ncdc.HWSDZhan.2020.73.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