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2014年黑河上游站葫芦沟流域一号站综合环境观测系统数据集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integrated environmental observation system of No.1 station in hulugou basin of Heihe upstream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为2014年1月1日—2014年12月31日葫芦沟流域一号站日尺度数据。包括140cm风向，140cm风速，145cm气温，145cm相对湿度，145cm水汽压，7cm土壤热通量，12cm土壤热通量，20cm地温，40cm地温，60cm地温，80cm地温，120cm地温，160cm地温，200cm地温，10cm含水量，20cm含水量，30cm含水量，40cm含水量，50cm含水量，60cm含水量，80cm含水量，100cm含水量。"-"为雷击断电造成的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数据质量良好，数据基本没有缺失，对各个传感器采集的据进行了初步验证，结果显示各个传感器的运行状况良好，采集的数据真实可信，可以根据此数据做进一步的分析。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气压, 降水, 土壤热通量, 地温,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葫芦河流域,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2014年黑河上游站葫芦沟流域一号站综合环境观测系统数据集. 国家冰川冻土沙漠科学数据中心(http://www.ncdc.ac.cn), 2021. https://cstr.cn/CSTR:11738.11.ncdc.nieer.2020.1284.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