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precipitable water conversion rate of small rivers at the north foot of Kunlun Mountain in each season in the future (2021-2080)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10.12072/ncdc.XBSAQ.db2216.2022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11738.11.ncdc.XBSAQ.db2216.2022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Based on the basic theory of air water resources, the water substances in the atmosphere locked by the secondary circulation formed by the special boundary layer and with the potential of phase transformation into clouds and precipitation are defined as effective water vapor, and then the effective water vapor identification algorithm is developed based on the water vapor convergence area, and the regional exploitable air water resources (i.e. effective water vapor) The total amount and air water resources precipitation potential are evaluated.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 &amp; emsp; The source data is the monthly grid data of the new generation typical concentration emission path scenario (rcp4.5) in the fifth coupled mode comparison plan (cmip5). The download address is: https://esgf-node.llnl.gov/search/cmip5/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 &amp; emsp; (1) Based on cmip5 specific humidity data, the spatial resolution is unified to 0.75 ° × 0.75 °, the precipitable water matrix is calculated by using the integral formula of the whole layer.  &amp; emsp; (2) Based on cmip5 monthly precipitation grid data, the spatial resolution is unified to 0.75 ° × 0.75 °, calculate the ratio matrix of precipitation and available precipitation in each grid point, that is, the precipitation conversion rate matrix. Use Python statistical analysis library to cut the data points in the study area and make the regional average to obtain the available precipitation conversion rate data.  &amp; emsp; (3) Finally, the seasonal average and annual average are carried out to obtain the seasonal data at all levels in the region.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statistical analysis was carried out in strict accordance with relevant methods, standards and specifications, and the data quality was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time:2017/07/01-2020/12/31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place:Small river at the north foot of Kunlun Mountain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Theme:Small river at the north foot of Kunlun Mountain, precipitable water conversion rate, future scenario (2021-2080)</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Time:2021 2080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Place:Small river at the north foot of Kunlun Mountain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39.73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80.25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93.62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35.25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contributors:ZHONG Deyu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author:TIAN YINGlin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manager:ZHONG Deyu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ZHONG Deyu. Data set of precipitable water conversion rate of small rivers at the north foot of Kunlun Mountain in each season in the future (2021-2080). National Cryosphere Desert Data Center(http://www.ncdc.ac.cn), 2022. https://cstr.cn/CSTR:11738.11.ncdc.XBSAQ.db2216.2022.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