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黑河流域地表过程综合观测网：荒漠站涡动相关仪（2022）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desert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  该数据集包含了2022年1月1日至2022年12月31日的黑河流域地表过程综合观测网下游荒漠站涡动相关仪观测数据。站点位于内蒙古额济纳旗，下垫面是荒漠。观测点的经纬度是100.9872°E, 42.1135°N，海拔1054m。涡动相关仪的架高4.7m，采样频率是10Hz，超声朝向是正北向，超声风速温度仪为闭路涡动相关仪（CPEC200）。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黑河流域下游,荒漠站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1054.0m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蒸散发</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黑河流域地表过程综合观测网：荒漠站涡动相关仪（2022）.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