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PR2 soil moisture profile observation data set in Linze grassland intensive observation area (may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10.12072/ncdc.nieer.db2992.2023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May 31 to July 13, 2008, the daily observation of soil moisture profile was carried out in PR2 quadrat and PR2 transect in Linze grassland intensive observation area in the hydrological test area of the middle reaches of the arid area. The changes of soil moisture at different underlying surfaces and depths at Linze grassland station were measured to provide data for the analysis of temporal and spatial changes of soil moisture and the inversion of soil moisture by thermal inertia method. PR2 quadrat is arranged near quadrat a in Linze grassland intensive observation area, which is 3grid × 3Grid，90m × 90m quadrat. For specific coordinate information, please refer to the metadata "Heihe comprehensive remote sensing joint test: layout of quadrat transect in Linze grassland intensive observation area". PR2 transect is arranged as a line, crossing different surface types such as alfalfa land, barley land and saline alkali land. The measuring instrument is PR2, which can provide soil moisture data at 10cm, 20cm, 30cm, 40cm, 60cm and 100cm of soil profile. No observations were made on June 3, June 6, June 8, June 10, June 13, June 21, June 27, June 28, June 29, July 3 and July 12. This data set includes Excel data sheets of soil profile moisture measured on different dates. See metadata for quadrat distribution: "Heihe integrated remote sensing joint test: layout of quadrat transects in Linze grassland intensive observation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May 31 to July 13, 2008, the daily observation of soil moisture profile was carried out in PR2 quadrat and PR2 transect in Linze grassland intensive observation area in the hydrological test area of the middle reaches of the arid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PR2 quadrat is arranged near quadrat a in Linze grassland intensive observation area, which is 3grid × 3Grid，90m × 90m quadrat. For specific coordinate information, please refer to the metadata "Heihe comprehensive remote sensing joint test: layout of quadrat transect in Linze grassland intensive observation area". PR2 transect is arranged as a line, crossing different surface types such as alfalfa land, barley land and saline alkali land. The measuring instrument is PR2, which can provide soil moisture data at 10cm, 20cm, 30cm, 40cm, 60cm and 100cm of soil profile. No observations were made on June 3, June 6, June 8, June 10, June 13, June 21, June 27, June 28, June 29, July 3 and July 12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time:2008/05/31-2008/07/13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Theme:PR2 soil profile moisture meter, soil moisture, daily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Linze grassland intensive observation area,  hydrological test area in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Hongxing,  JIN Rui,  GAI Chunmei,  Han Xujun,  HuXiaoli,  HuangChunling,  Liang Ji,  Liu chao,  NianYanyun,  Wang shuguo,  Wang Xufeng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Hongxing, JIN Rui, GAI Chunmei, Han Xujun, HuXiaoli, HuangChunling, Liang Ji, Liu chao, NianYanyun, Wang shuguo, Wang Xufeng. Heihe River comprehensive remote sensing joint experiment: PR2 soil moisture profile observation data set in Linze grassland intensive observation area (may July 2008). National Cryosphere Desert Data Center(http://www.ncdc.ac.cn), 2021. https://cstr.cn/CSTR:11738.11.ncdc.NIEER.2021.1727.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