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祁连山综合观测网：黑河流域地表过程综合观测网（四道桥超级站物候相机观测数据集-2020）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Sidaoqiao Superstation-2020）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5月31日以前，和2020年9月2日以后的黑河流域地表过程综合观测网下游四道桥超级站的物候相机观测数据。2020年5月31日至2020年9月2日，由于物候相机供电故障，造成时间缺失，另外，在9月2日重新安装相机时，由于相机经过移动重新安装，造成视场内的目标物与5月31日以前有所变化，可能会造成前后数据的不一致性。站点位于内蒙古额济纳旗达来呼布镇四道桥，下垫面是柽柳。观测点的经纬度是101.1374°E, 42.0012°N，海拔873m。仪器由北京师范大学自主研发并进行处理。物候相机集成数据获取与数据传输功能。相机采用垂直向下的方式采集数据，拍摄数据分辨率为1280*720，可指定拍摄时间频率。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2020年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2020/05/31-2020/09/02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刘绍民,屈永华,车涛,徐自为,任志国,李新. 祁连山综合观测网：黑河流域地表过程综合观测网（四道桥超级站物候相机观测数据集-2020）.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