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天山北坡冰川编目数据集（1990–2020年）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Inventory dataset of glaciers on the northern slope of Tianshan Mountains (1990-2020)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10.12072/ncdc.xjkk.db6569.2024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11738.11.NCDC.XJKK.DB6569.2024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冰川是气候变化的敏感指示器，研究其动态变化对揭示全球气候变化具有重要意义。天山北坡受西伯利亚高压影响较大，该地区年平均气温为−0.71°C，年平均降水量为289mm，夏季降水占年降水量的52%，降水量自西向东逐渐减少。受全球气候变暖影响，天山北坡的冰川呈快速退缩趋势。在最新的全球冰川编目数据集中（RGI 7.0），天山北坡的冰川解译数据源时间主要在2010年前后，数据的现势性很难满足实际需求。结果表明，2020年天山北坡冰川数量和面积分别为3253条和1670.55 KM2，1990年天山北坡冰川数量和面积分别为3270条和2003.19KM2。</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  本数据基于Landsat TM/OLI和Sentinel-2A/2B MSI遥感影像获得而来。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  采用波段比值法（红光波段/短波红外波段, R/SWIR）和人工交互方法确定最佳分割阈值，对阈值分割后的二值图像进行中值滤波处理后结合形态学开闭运算方法将其转换为矢量多边形，进而使用Google Earth和冰川编目资料对冰川矢量边界进行人工目视修订和数据质量检查。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天山北坡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米</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 冰川编目, 天山北坡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天山北坡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  胡家瑜,  刘一丹,  张娟,  郭振扬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姚晓军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姚晓军,胡家瑜,刘一丹,张娟,郭振扬. 天山北坡冰川编目数据集（1990–2020年）. 国家冰川冻土沙漠科学数据中心(http://www.ncdc.ac.cn), 2024. https://cstr.cn/CSTR:11738.11.NCDC.XJKK.DB6569.2024.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