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 1 million soil types map of the Yellow River Upstream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FAO and IIASA combined with the soil information of all regions and countries in the world up to now, and combined with the world soil map of fao-unesco, formed a new soil database - world harmonious soil database (hwsd). The data source in China is 1:1 million soil data provided by Nanjing Soil Research Institute of the second national land survey. The database will be of great significance to improve people's understanding of current and future soil productivity, soil carbon storage, land resources, water resources and soil degradation.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fields of the soil attribute table include: Su ﹣ sym90 (soil name in the fao90 soil classification system): Su ﹣ sym85 (fao85 classification); t ﹣ text (top soil texture); drag (19.5); roots: string (depth classification with obstacles to the bottom of the soil); SWR: string (soil moisture content characteristics); add ﹣ prop: real (specific soil type related to agricultural use in soil unit); t_gravel: real (volume percentage of gravel); t_sand: real (sand content); t_salt: real (silt content); t_clay: real (clay content); t_usda_tex: real (USDA soil texture classification); t_ref_bulk: real (soil bulk weight); t_oc: real (organic carbon content); t_ph_h2o: real (PH) t ﹣ CEC ﹣ clay: real; t ﹣ CEC ﹣ soil: real; t ﹣ BS: real (basic saturation); t ﹣ TEB: real (exchangeable base); t ﹣ CaCO3: real (carbonate or lime content); t ﹣ CaSO4: real (sulfate content); t ﹣ ESP: real (exchangeable sodium salt); t ﹣ ECE: real (conductivity). The attribute field beginning with t_represents the upper soil attribute (0-30cm), and the attribute field beginning with s_represents the lower soil attribute (30-100cm) (FAO 2009).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this database, people's understanding of current and future soil productivity, soil carbon storage and global soil carbon storage will be improved. It can help people to understand the limitation of land and water resources, and correctly assess the risk of soil degradation, especially soil loss. Through understanding the physical and chemical properties of soil, it can also help people to obtain the following information, such as the filtering function of soil on waste, the impact on biological growth, etc. The potential of soil production and the response of soil to climate change were correctly judged.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Theme:1:100 million, Upper reaches of the Yellow River, Soil map, Land classification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Subject:Geotectonics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contributors:Xue 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author:DuHeqiang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manager:Xue Xian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Xue Xian. 1: 1 million soil types map of the Yellow River Upstream. National Cryosphere Desert Data Center(http://www.ncdc.ac.cn), 2020. https://cstr.cn/CSTR:11738.11.ncdc.Westdc.2020.688.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