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松辽流域年度地表水分布数据集（1984-2023年）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Surface Water Distribution Dataset of the Songliao  Basin, 1984-2023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10.12072/ncdc.csd.db6687.2024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11738.11.NCDC.CSD.DB6687.2024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  地表水精细制图对水资源管理、生态环境保护以及洪涝灾害的防治具有重要作用。然而，松辽流域尚缺乏高精度、长时间序列的地表水分布数据集。为弥补这一空白，本文基于多源卫星遥感数据（Landsat 5/7/8/9），依托Google Earth Engine（GEE）平台，构建了一套适用于松辽流域的地表水提取算法，生成了1984至2023年的年度地表水分布数据集。该数据集包括年度水体频率数据（WBF）和水体分类数据（SWC），覆盖季节性水体、永久性水体以及最大水体分布。通过精度评估，水体提取方法的总体精度达到了98%，Kappa系数为0.95。为了验证数据的可靠性，将SWC数据与全球水体分类历史数据集（GWS）进行了对比分析，结果表明，松辽流域SWC数据集的分类精度在多个区域优于GWS数据集。本研究提供的高精度水体数据集将为松辽流域的水资源监测和管理提供重要的支持，也将为相关领域的科学研究奠定坚实的数据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  本数据集涵盖了1984至2023年间中国东北松辽流域的年度地表水频率数据（Water Body Frequency, WBF）和地表水分类数据（Surface Water Classification, SWC）。SWC数据包含永久性水体、季节性水体和最大水体的类别信息。数据以栅格格式呈现，采用WGS-84地理坐标系，空间分辨率为30 m，文件格式为*.tif，命名规则为“YYYY.tif”（其中YYYY表示对应年份）。地表水频率数据（WBF）的波段值范围为0至1，表示水体观测频率的浮点数值，用于反映不同年份水体出现的频率。地表水分类数据（SWC）的波段值为0和1，其中0表示非水体，1表示水体，用于区分水体与非水体的空间分布。该数据集为松辽流域的地表水动态监测和水资源管理提供了精确的时空数据支持，可在水文、生态及环境保护等领域发挥重要作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利用GEE工具，对Landsat-5/7/8/9进行数据去云、预处理，投影坐标系为WGS84；  （2）对Landsat-5/7/8/9影像进行水体提取；  （3）使用HAND地形指数对水体数据进行矫正并对水体提取方法的精度进行评估；  （4）计算水体频率数据集和水体类别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1984/01/01-2023/12/31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松辽流域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Equal Area Conic Projection System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松辽流域, 地表水分布, 水体分类, 水体频率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1984 1985 1986 1987 1988 1989 1990 1991 1992 1993 1994 1995 1996 1997 1998 1999 2000 2001 2002 2003 2004 2005 2006 2007 2008 2009 2010 2011 2012 2013 2014 2015 2016 2017 2018 2019 2020 2021 2022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中国，松辽流域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张兴旺,  张延玲,  夏浩铭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张兴旺  </w:t>
      </w:r>
      <w:proofErr w:type="gramStart"/>
      <w:r>
        <w:rPr>
          <w:rFonts w:ascii="Times New Roman" w:hAnsi="Times New Roman" w:hint="eastAsia"/>
          <w:sz w:val="24"/>
          <w:szCs w:val="24"/>
          <w:lang w:eastAsia="zh-CN"/>
        </w:rPr>
        <w:t xml:space="preserve">,  张延玲  </w:t>
      </w:r>
      <w:proofErr w:type="gramStart"/>
      <w:r>
        <w:rPr>
          <w:rFonts w:ascii="Times New Roman" w:hAnsi="Times New Roman" w:hint="eastAsia"/>
          <w:sz w:val="24"/>
          <w:szCs w:val="24"/>
          <w:lang w:eastAsia="zh-CN"/>
        </w:rPr>
        <w:t xml:space="preserve">,  夏浩铭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夏浩铭</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242102321160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河南省科技攻关计划项目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张兴旺,张延玲,夏浩铭. 松辽流域年度地表水分布数据集（1984-2023年）. 国家冰川冻土沙漠科学数据中心(http://www.ncdc.ac.cn), 2024. https://cstr.cn/CSTR:11738.11.NCDC.CSD.DB6687.2024.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张延玲, 唐朝阳, 宋辰, 李丹, 孟寒冬, 靳宁, 张兴旺, 夏浩铭. &lt;bold&gt;1984–2023&lt;/bold&gt;年松辽流域年度地表水分布数据集[J]. 中国科学数据（中英文网络版）, 2025, 10, (4): 1-14.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