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450和zzlas型号的大孔径闪烁仪，北塔为zzlas的接收端和BLS450的发射端，南塔为zzlas的发射端和BLS450的接收端。观测时间为2018年1月1日至2018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 (2011, 2013)。由于仪器故障，2018年7月5日-8月24日大孔径闪烁仪数据缺失。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