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soil moisture observation data set in dense observation area of Linze station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moisture observation was carried out in the intensive observation area of Linze station from May 24 to July 11, 2008. Observation target: 0-5cm topsoil. Observation quadrats and times: Desert East-West Transect (including 40 sub quadrats, 2-3 observations per sub quadrat), desert North-South Transect (including 9 sub quadrats, 2-4 observations per sub quadrat), desert microwave synchronous P1-P6 Transect (17 observations each), ly06-ly08 transect under the sixth to eighth route from east to West (9 observations each) Wulidun farmland quadrat (one observation by the ring knife method for each sample point and three observations by the ml2x soil moisture rapid meter). For the distribution and numbering information of the quadrat sample belt, please refer to the metadata "Heihe comprehensive remote sensing joint test: layout of the quadrat sample belt in the dense observation area of Linze station". For the quadrat location, please refer to the quadrat sample belt coordinates.xls in the dense observation area of Linze station. Observation instrument: ring knife (volume 50cm ^ 3); Ml2x soil moisture meter; Two instruments are used in wulidun farmland quadrat at the same time, and only ring knife is used in other quadrats. Data storage: Excel. Measurement time: Desert East-West Transect (2008-05-24, 2008-05-25, 2008-05-28, 2008-06-27, 2008-07-11); North South transect of Desert (2008-05-242008-05-252008-05-282008-06-272008-07-11); Wulidun farmland sample (2008-05-242008-05-252008-05-282008-06-292008-07-11); LY06（2008-06-06，2008-06-15，2008-06-29，2008-07-11）； LY07（2008-05-30，2008-06-06，2008-06-10，2008-06-15，2008-06-29，2008-07-11）； LY08（2008-05-30，2008-06-06，2008-06-10）； P1-6（2008-07-04，2008-07-08）。 The pretreatment data is soil volume water content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moisture observation was carried out in the intensive observation area of Linze station from May 24 to July 11,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target: 0-5cm topsoil. Observation quadrats and times: Desert East-West Transect (including 40 sub quadrats, 2-3 observations per sub quadrat), desert North-South Transect (including 9 sub quadrats, 2-4 observations per sub quadrat), desert microwave synchronous P1-P6 Transect (17 observations each), ly06-ly08 transect under the sixth to eighth route from east to West (9 observations each) Wulidun farmland quadrat (each sample point is observed once by ring knife method and 3 times by ml2x soil moisture rapid meter). Observation instrument: ring knife (volume 50cm ^ 3); Ml2x soil moisture meter; Two instruments are used in wulidun farmland quadrat at the same time, and only ring knife is used in other quadrats.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time:2008/06/04-2008/07/22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ring knife, ml2x soil moisture meter,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Linze station,  Heihe River Basin,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Heihe River comprehensive remote sensing joint experiment: soil moisture observation data set in dense observation area of Linze station (may July 2008). National Cryosphere Desert Data Center(http://www.ncdc.ac.cn), 2022. https://cstr.cn/CSTR:11738.11.ncdc.NIEER.2021.1708.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