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 data set of the Yellow River Sandy and coarse sand national key control area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10.12072/ncdc.hhstbc.db2567.2024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11738.11.ncdc.hhstbc.db2567.2022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2021, the vegetation coverage data set of the Yellow River's Sandy and coarse sand national key control areas includes Gujiao City, Loufan County, Youyu County, jingle County, Shenchi County, Wuzhai County, Kelan County, Hequ County, Baode County, Pianguan County, Ji County, Xiangning County, Daning County, Xi county, Yonghe County, Puxian County, Fenxi County, Lishi District, Xingxian County, Linxian County, Liulin County, Shilou County, Lanxian county Fangshan County, Zhongyang County, Jiaokou County, Inner Mongolia Tuoketuo County, Helingeer County, Qingshuihe County, Dongsheng District, Dalate Banner, Zhungeer banner, Etuokeqian banner, Etuoke Banner, Hangjin Banner, Wushen Banner, Yijinhuoluo banner, Dengkou County, Liangcheng County, Shaanxi Province, Hancheng City, Baota District, Ansai County, Yanchang County, Yanchuan County, Zichang County, Zhidan County, Wuqi County, Yichuan County Statistics of vegetation coverage of Yuyang District, Shenmu City, Fugu County, Hengshan District, Jingbian County, Dingbian County, Suide County, Mizhi County, Jia County, Wubao County, Qingjian County, Zizhou County, Jingchuan County, Lingtai County, Xifeng District, Qingcheng County, Huan County, Huachi County, Heshui County, Ning County, Zhenyuan County of Gansu Province, and 70 counties of Yanchi County of Ningxia Hui Autonomous Region in 2021, Based on the satellite remote sensing image with a spatial resolution of 2 meters, the data is stored in xlsx format, and named in the form of "key management area + year + statistical table of forest and grass vegetation coverage"“ ×× Key governance areas ×× Statistical table of annual forest and grass vegetation coverage. The vegetation coverage is divided into five levels: high coverage, medium high coverage, medium coverage, medium low coverage and low coverage&lt;/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control area of Yellow River with abundant and coarse sediment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 different coverage areas and proportions of high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is rich in sand and coarse sand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Vegetation cover data set of the Yellow River Sandy and coarse sand national key control area in 2021. National Cryosphere Desert Data Center(http://www.ncdc.ac.cn), 2022. https://cstr.cn/CSTR:11738.11.ncdc.hhstbc.db2567.2022.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