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黑河生态水文遥感试验：水文气象观测网数据集（神沙窝沙漠站涡动相关仪-2013）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Shenshawo desert 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  该数据集包含了2012年9月15日至2013年12月31日的黑河水文气象观测网中游神沙窝沙漠站的涡动相关仪观测数据。站点位于甘肃省张掖市，下垫面是沙漠。观测点的经纬度是100.49330E, 38.78917N，海拔1594.00m。涡动相关仪的架高4.6m，采样频率是10Hz，超声朝向是正北向，超声风速温度仪与CO2/H2O分析仪之间的距离是15cm。   涡动相关仪的原始观测数据为10Hz，发布的数据是采用Edire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ire软件输出的30min通量值也进行了筛选：（1）剔除仪器出错时的数据；（2）剔除降水前后1h的数据；（3）剔除10Hz原始数据中每30min内缺失率大于3%的数据；（4）剔除夜间弱湍流的观测数据（u*小于0.1m/s）。观测数据的平均周期为30分钟，一天48个数据，缺失数据标记为-6999。因仪器漂移等原因引起的可疑数据用红色字体标识，其中2012年12月8日-12月22日由于10Hz数据缺失，由采集器输出的30min通量数据替代；2013年5月25-5月29日CO2/H2O分析仪标定，数据缺失。   发布的观测数据包括：日期/时间Date/Time，风向Wdir（°），水平风速Wnd（m/s），侧向风速标准差Std_Uy（m/s），超声虚温Tv（℃），水汽密度H2O（g/m3），二氧化碳浓度CO2（mg/m3），摩擦速度Ustar（m/s），稳定度Z/L（无量纲），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2012/09/27-2014/01/12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甘肃省张掖市，下垫面是沙漠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二氧化碳通量, 辐射, 感热通量, 潜热通量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神沙窝沙漠站,  黑河流域,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黑河生态水文遥感试验：水文气象观测网数据集（神沙窝沙漠站涡动相关仪-2013）.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