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1976-1982年哈萨克斯坦生态环境数据集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1976-1982 Kazakhstan ecological environment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含了1976-1982年哈萨克斯坦共和国生态环境(土地资源、植被资源、动物资源、水资源、景观格局、自然地理区划)等数据信息。数据资料来源于前苏联大地测量与制图部门和前哈萨克苏维埃科学院地理学院共同测量绘制编著的1982年出版的《哈萨克苏维埃社会主义共和国自然条件与资源》，书中数据获取时间1976-1982年，经由专业翻译人员与专业地学人员共同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本数据经由俄语翻译人员与专业地学人员共同翻译，按照专业科目分选，再通过数字化扫描。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原始资料数据精度 b. 项目数据产生和汇集过程中的相关质量控制措施，包括完整的数据产生过程、使用的方法和标准规范、数据应用范围等内容。 c. 加工后数据精度 完全遵照著作中的数据信息，未改动删减。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1976/01/01-1982/01/01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图片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生态环境, 降水, 动植物资源, 土地资源, 水资源,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1976-1982年哈萨克斯坦生态环境数据集. 国家冰川冻土沙漠科学数据中心(http://www.ncdc.ac.cn), 2020. https://cstr.cn/CSTR:11738.11.ncdc.nieer.2020.1355.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