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大兴安岭东坡塔河地区卡马兰河流域多年冻土地温观测数据（2024-2025年）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 year frozen soil temperature observation data of the Kamalan River Basin in the Dongpo Tahe area of the Greater Khingan Range (2024-2025)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10.12072/ncdc.nieer.db7240.2026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11738.11.NCDC.NIEER.DB7240.2026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包含XAEBH01至XAEBH17共17个钻孔在2023年9月至2025年8月期间的逐月地温观测数据。各钻孔的监测深度主要从0.5米至20米不等，其中部分钻孔（如XAEBH12、XAEBH15、XAEBH16）的监测深度延伸至40米。数据记录了每个钻孔在不同深度（0.5m、1m、1.5m、2m、2.5m、3m、3.5m、4m、4.5m、5m、6m、7m、8m、9m、10m、12m、14m、16m、18m、20m，部分钻孔含25m、30m、35m、40m）的土壤温度值（单位：℃）。数据中存在少量缺失值，以“NaN”表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  地温监测利用热敏电阻式温度计测量测定其电阻值，再换算成温度值。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  数据采集采用热敏电阻式温度计，观测频率为每月一次，各深度层温度值均以摄氏度（℃）为单位，监测深度主要从0.5米至20米不等，其中XAEBH12、XAEBH15、XAEBH16三个钻孔的监测深度延伸至40米。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  数据整体完整性较好，覆盖完整年度周期，能够反映地温的季节性变化规律。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2024/09/01-2025/08/31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大兴安岭东坡卡马兰河流域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地温, 卡马兰河流域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大兴安岭东坡卡马兰河流域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臧淑英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何俭翔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臧淑英. 大兴安岭东坡塔河地区卡马兰河流域多年冻土地温观测数据（2024-2025年）. 国家冰川冻土沙漠科学数据中心(http://www.ncdc.ac.cn), 2026. https://cstr.cn/CSTR:11738.11.NCDC.NIEER.DB7240.2026.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