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祁连山大野口流域海拔2718米林缘草地10米气象塔逐日观测数据（2011.7-2020.12）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 data from a 10 meter meteorological tower on a forest edge grassland at an altitude of 2718 meters in the Dayekou watershed of Qilian Mountains (July 2011 December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10.12072/ncdc.qilian_wrcf.db7087.2026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11738.11.NCDC.QILIAN_WRCF.DB7087.2026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  本数据集为2011年7月至2020年12月祁连山大野口流域海拔2718米林缘草地气象塔日时间尺度常规气象观测数据，坐标：N 38°33′16.6″，E 100°17′8.1″；海拔：2718.2m；观测要素包括：2m、10m气温（℃），2m、10相对湿度（%）和水汽压（Kpa），10m风速（m/s）和风向（°），四分量辐射（W/m^2），大气压（hpa），降水量（mm），土壤热通量(W/m^2),0cm地表温度（℃）（2018年10月安装），土壤温度（℃）、土壤水分（m^3/m^3）、电导率（dS/m），土壤三参传感器布设深度10cm、20cm、30cm（2017年7月安装）、40cm、60cm、80cm。降水量每年5-10月自动观测正常，11月至次年4月祁连山区处于冰冻季节，降水量无法自动观测。该数据由一日内的10分钟采集数据处理而来，其中降雨量为一日内的数据求和，其余均为一日内的数据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  自动采集；数据采集器及传感器型号：数据采集器campbell cr1000，空气温湿度传感器HMP155,风速风向传感器WindSonic二维超声风速风向仪，NR01四分量辐射传感器，气压传感器PTB110，翻斗式雨量筒TR-525MM，地表红外温度传感器 SI-111-SS（2018年10月安装）,土壤温湿盐三参传感器Hydra（30cm传感器2017年7月安装）。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  该数据是基于采集的原始测量数据（10分钟数据表）经过异常值剔除后统计而来，其中，降水量为一日内的数据求和，其它均为一日内的数据平均值。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  数据是基于原始测量数据剔除异常值后统计获得，数据质量较好。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2011/07/11-2020/12/31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甘肃祁连山森林生态站大野口海拔2718米林缘草地气象观测场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2718.2m-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2718.2m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863.8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气温, 湿度, 气压, 风速, 风向, 土壤温度, 土壤湿度, 土壤热通量, 降水, 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大野口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2024NCDC005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祁连山大野口流域高寒山地森林气象观测数据集制备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王荣新,敬文茂. 祁连山大野口流域海拔2718米林缘草地10米气象塔逐日观测数据（2011.7-2020.12）. 国家冰川冻土沙漠科学数据中心(http://www.ncdc.ac.cn), 2026. https://cstr.cn/CSTR:11738.11.NCDC.QILIAN_WRCF.DB7087.2026.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