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黑河流域Landsat TM遥感影像数据集（1987-2010年）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TM remote sensing image data set of Heihe River Basin (1987-2010)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10.12072/ncdc.westdc.db2079.2023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11738.11.ncdc.Westdc.db0001.2021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5于1984年3月发射，已在轨16年，其上的专题制图仪（TM）传感器包括七个波段，除了第6波段的分辨率为120m外，其它6个波段的分辨率都为30m。 黑河流域目前共有TM数据23景。获取时间分别为1987-08-15，1987-09-14，1987-10-09，1988-06-28，1989-05-09，1990-07-30，1990-08-21（2景），1990-08-28，1990-08-30，1990-09-15（2景），1991-09-02，1992-08-28，1993-05-27，1995-08-19，1995-08-21，2002-06-13，2003-09-12，2007-09-23，2008-03-17，2008-07-07，2008-07-23。 产品级别为L1级，经过了几何校正。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TM数据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产品级别为L1级，经过了几何校正。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1987/08/15-2010/09/13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114.0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遥感影像, Landsat, TM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1987 1988 1990 1991 1992 1993 1995 2002 2003 2007 2008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黑河流域Landsat TM遥感影像数据集（1987-2010年）. 国家冰川冻土沙漠科学数据中心(http://www.ncdc.ac.cn), 2021. https://cstr.cn/CSTR:11738.11.ncdc.Westdc.db0001.2021.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