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2019-2020年黄土丘陵沟壑区第三副区罗玉沟流域降水观测数据集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2019-2020 Precipitation Observation Dataset of Luoyugou Basin in the Third Sub district of Loess Hilly and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10.12072/ncdc.hwtszhan.db4203.2024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11738.11.NCDC.HWTSZHAN.DB4203.2024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2019年-2020年罗玉沟流域13个雨量站（赵家湾、廖家陷、姚家沟、石山下、吊沟门、下茹、马周、师家湾、刘家河、马家山、唐家河、滴水崖、罗玉沟口）的降水观测数据。采用SM1型普通雨量器和SL-1型自记雨量计进行观测，本数据集包括逐日降水量表、降水量摘录表、时段最大降水量表（1）、逐次洪水降水量观测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仪器连续观测；人工定时观测；人工摘录整编数据。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SM1型普通雨量器全年观测，汛期（5～10月）4段制摘录，非汛期2段制摘录；SL-1型自记雨量计汛期观测，24段制摘录。自记式雨量计汛前进行仪器校准，观测过程中出现异常值使用普通雨量计观测值插补。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数据严格按照“降水量观测规范”（SL21）的规定进行观测、整理、整编。观测资料按照“四随”要求，随测、随算、随整理、随分析，发现观测的差错和不合理记录，及时进行处理、改正，并备注说明。观测数据整编录入过程中经过四级人工校核（制表、初校、复校、审核），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甘肃省天水市秦州区罗玉沟流域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1190.0m-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1895.3m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331.4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逐日降水量, 最大降水量, 逐次洪水降水量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18993127941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张晓煜. 2019-2020年黄土丘陵沟壑区第三副区罗玉沟流域降水观测数据集. 国家冰川冻土沙漠科学数据中心(http://www.ncdc.ac.cn), 2024. https://cstr.cn/CSTR:11738.11.NCDC.HWTSZHAN.DB4203.2024.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