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HOME框架下Thornthwaite模型观测与模拟数据集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 set of Observation and Simulation of Thornthwaite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本数据集是收集的Thornthwaite模型取样数据，并在HOME（Heihe river basin Open Modeling Environment）建模框架下模拟的输出数据。Thornthwaite模型是一种适用于干旱和半干旱地区的水文模型。输入数据包括气温(temp)和降水(precip)，输出数据包括日长（Daylength）， 潜在蒸散发（PotET）、融雪（ SnowMelt）、径流（Runoff）和 土壤水分储存量（SoilMoistStor）。时空范围：时间是1960.1-1990.12，月平均输入数据；空间上是单点取样数据。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本数据集是收集的PRMS模型取样数据，并在HOME（Heihe river basin Open Modeling Environment）建模框架下模拟运行。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仪器自动观测，人工统计数据。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径流, 气温,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HOME框架下Thornthwaite模型观测与模拟数据集. 国家冰川冻土沙漠科学数据中心(http://www.ncdc.ac.cn), 2021. https://cstr.cn/CSTR:11738.11.ncdc.Westdc.2020.353.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