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2001年、2008年黄土高原地区土类分布特征数据集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soil distribution characteristics in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本数据集为2001年与2008年青海、甘肃、宁夏、内蒙、山西、陕西、河南7个省区黄土高原地区土类分布特征统计数据集，包括土类、分布和基本特征，其中2001年统计数据包含14条数据，2008年统计数据包含14条数据。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土类分布特征统计，黄土区、带及沉积物，主要分布区域，地面物质特征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宁夏,  甘肃省,  青海省,  山西省,  陕西省,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2001年、2008年黄土高原地区土类分布特征数据集. 国家冰川冻土沙漠科学数据中心(http://www.ncdc.ac.cn), 2021. https://cstr.cn/CSTR:11738.11.ncdc.HHSTBC.2020.199.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